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1C4E" w14:textId="4D4AE46F" w:rsidR="00207DB4" w:rsidRPr="00447E0C" w:rsidRDefault="008A1E40" w:rsidP="00242E1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Закупка </w:t>
      </w:r>
      <w:r w:rsidR="00207DB4" w:rsidRPr="00447E0C">
        <w:rPr>
          <w:rFonts w:ascii="Times New Roman" w:hAnsi="Times New Roman" w:cs="Times New Roman"/>
          <w:sz w:val="28"/>
        </w:rPr>
        <w:t>отменена в связи с технической ошибкой в закупочной документации</w:t>
      </w:r>
      <w:r w:rsidR="00F3055A">
        <w:rPr>
          <w:rFonts w:ascii="Times New Roman" w:hAnsi="Times New Roman" w:cs="Times New Roman"/>
          <w:sz w:val="28"/>
        </w:rPr>
        <w:t>.</w:t>
      </w:r>
    </w:p>
    <w:p w14:paraId="5A45A53D" w14:textId="77777777" w:rsidR="00765536" w:rsidRDefault="00765536"/>
    <w:sectPr w:rsidR="0076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5"/>
    <w:rsid w:val="00207DB4"/>
    <w:rsid w:val="00242E15"/>
    <w:rsid w:val="003F3B1D"/>
    <w:rsid w:val="00447E0C"/>
    <w:rsid w:val="00467855"/>
    <w:rsid w:val="00513B2A"/>
    <w:rsid w:val="00611D79"/>
    <w:rsid w:val="00765536"/>
    <w:rsid w:val="008A1E40"/>
    <w:rsid w:val="00B951D6"/>
    <w:rsid w:val="00D01CE8"/>
    <w:rsid w:val="00D25055"/>
    <w:rsid w:val="00DA6CE5"/>
    <w:rsid w:val="00E1006A"/>
    <w:rsid w:val="00F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53EB"/>
  <w15:docId w15:val="{D01FB7B3-CB45-4E30-BEC3-984147D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6</cp:revision>
  <dcterms:created xsi:type="dcterms:W3CDTF">2021-09-30T20:07:00Z</dcterms:created>
  <dcterms:modified xsi:type="dcterms:W3CDTF">2022-01-28T11:36:00Z</dcterms:modified>
</cp:coreProperties>
</file>